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A55" w:rsidRDefault="00946D38"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粗集料检验检测委托协议书</w:t>
      </w:r>
    </w:p>
    <w:p w:rsidR="00503A55" w:rsidRDefault="00946D38">
      <w:pPr>
        <w:spacing w:line="360" w:lineRule="auto"/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□□□□-□□□□</w:t>
      </w:r>
    </w:p>
    <w:tbl>
      <w:tblPr>
        <w:tblW w:w="102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45"/>
        <w:gridCol w:w="1633"/>
        <w:gridCol w:w="426"/>
        <w:gridCol w:w="567"/>
        <w:gridCol w:w="567"/>
        <w:gridCol w:w="884"/>
        <w:gridCol w:w="675"/>
        <w:gridCol w:w="567"/>
        <w:gridCol w:w="567"/>
        <w:gridCol w:w="142"/>
        <w:gridCol w:w="708"/>
        <w:gridCol w:w="34"/>
        <w:gridCol w:w="1798"/>
        <w:gridCol w:w="236"/>
      </w:tblGrid>
      <w:tr w:rsidR="00503A55">
        <w:trPr>
          <w:trHeight w:val="446"/>
          <w:jc w:val="center"/>
        </w:trPr>
        <w:tc>
          <w:tcPr>
            <w:tcW w:w="1457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3A55" w:rsidRDefault="00946D38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52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3A55" w:rsidRDefault="00503A55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3A55" w:rsidRDefault="00946D38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540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03A55" w:rsidRDefault="00503A55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503A55" w:rsidRDefault="00503A55">
            <w:pPr>
              <w:widowControl/>
              <w:spacing w:line="276" w:lineRule="auto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503A55">
        <w:trPr>
          <w:trHeight w:val="415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3A55" w:rsidRDefault="00946D38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52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3A55" w:rsidRDefault="00503A55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3A55" w:rsidRDefault="00946D38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540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3A55" w:rsidRDefault="00503A55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503A55" w:rsidRDefault="00503A55">
            <w:pPr>
              <w:widowControl/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503A55">
        <w:trPr>
          <w:trHeight w:val="420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3A55" w:rsidRDefault="00946D38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52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3A55" w:rsidRDefault="00503A55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3A55" w:rsidRDefault="00946D38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540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3A55" w:rsidRDefault="00503A55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503A55" w:rsidRDefault="00503A55">
            <w:pPr>
              <w:widowControl/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503A55">
        <w:trPr>
          <w:trHeight w:val="413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3A55" w:rsidRDefault="00946D38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52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3A55" w:rsidRDefault="00503A55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3A55" w:rsidRDefault="00946D38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540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3A55" w:rsidRDefault="00503A55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503A55" w:rsidRDefault="00503A55">
            <w:pPr>
              <w:widowControl/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503A55">
        <w:trPr>
          <w:trHeight w:val="419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3A55" w:rsidRDefault="00946D38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52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3A55" w:rsidRDefault="00503A55">
            <w:pPr>
              <w:ind w:rightChars="-49" w:right="-103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3A55" w:rsidRDefault="00946D38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540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3A55" w:rsidRDefault="00503A55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503A55" w:rsidRDefault="00503A55">
            <w:pPr>
              <w:widowControl/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503A55">
        <w:trPr>
          <w:trHeight w:val="485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3A55" w:rsidRDefault="00946D38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68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3A55" w:rsidRDefault="00946D38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503A55" w:rsidRDefault="00503A55">
            <w:pPr>
              <w:widowControl/>
              <w:spacing w:line="276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503A55">
        <w:trPr>
          <w:trHeight w:val="47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3A55" w:rsidRDefault="00946D3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03A55" w:rsidRDefault="00946D3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633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3A55" w:rsidRDefault="00503A5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3A55" w:rsidRDefault="00946D38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3A55" w:rsidRDefault="00946D3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3A55" w:rsidRDefault="00503A5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3A55" w:rsidRDefault="00946D3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3A55" w:rsidRDefault="00946D3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03A55" w:rsidRDefault="00503A55">
            <w:pPr>
              <w:spacing w:line="24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03A55" w:rsidRDefault="00503A5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03A55">
        <w:trPr>
          <w:trHeight w:val="44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3A55" w:rsidRDefault="00503A5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03A55" w:rsidRDefault="00946D3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633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3A55" w:rsidRDefault="00503A5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3A55" w:rsidRDefault="00503A55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3A55" w:rsidRDefault="00946D3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3A55" w:rsidRDefault="00503A5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03A55" w:rsidRDefault="00503A5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3A55" w:rsidRDefault="00946D3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03A55" w:rsidRDefault="00503A5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03A55" w:rsidRDefault="00503A5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03A55">
        <w:trPr>
          <w:trHeight w:val="448"/>
          <w:jc w:val="center"/>
        </w:trPr>
        <w:tc>
          <w:tcPr>
            <w:tcW w:w="1457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3A55" w:rsidRDefault="00946D3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3A55" w:rsidRDefault="00503A55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03A55" w:rsidRDefault="00946D3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03A55" w:rsidRDefault="00946D3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51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03A55" w:rsidRDefault="00946D3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03A55" w:rsidRDefault="00503A55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03A55" w:rsidRDefault="00503A5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03A55">
        <w:trPr>
          <w:jc w:val="center"/>
        </w:trPr>
        <w:tc>
          <w:tcPr>
            <w:tcW w:w="10025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3A55" w:rsidRDefault="00946D3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03A55" w:rsidRDefault="00503A5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03A55">
        <w:trPr>
          <w:jc w:val="center"/>
        </w:trPr>
        <w:tc>
          <w:tcPr>
            <w:tcW w:w="10025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3A55" w:rsidRDefault="00946D38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03A55" w:rsidRDefault="00503A55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03A55">
        <w:trPr>
          <w:trHeight w:hRule="exact" w:val="392"/>
          <w:jc w:val="center"/>
        </w:trPr>
        <w:tc>
          <w:tcPr>
            <w:tcW w:w="1457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3A55" w:rsidRDefault="00946D3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19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3A55" w:rsidRDefault="00503A55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A55" w:rsidRDefault="00946D3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03A55" w:rsidRDefault="00946D3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03A55" w:rsidRDefault="00503A5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03A55">
        <w:trPr>
          <w:trHeight w:hRule="exact" w:val="396"/>
          <w:jc w:val="center"/>
        </w:trPr>
        <w:tc>
          <w:tcPr>
            <w:tcW w:w="1457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3A55" w:rsidRDefault="00503A5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19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3A55" w:rsidRDefault="00503A55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A55" w:rsidRDefault="00946D3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03A55" w:rsidRDefault="00946D3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03A55" w:rsidRDefault="00503A5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03A55">
        <w:trPr>
          <w:trHeight w:val="1275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3A55" w:rsidRDefault="00946D38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503A55" w:rsidRDefault="00946D38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68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03A55" w:rsidRDefault="00946D38">
            <w:pPr>
              <w:snapToGrid w:val="0"/>
              <w:spacing w:line="360" w:lineRule="exact"/>
              <w:rPr>
                <w:rFonts w:ascii="宋体" w:hAnsi="宋体" w:cs="黑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 w:cs="黑体" w:hint="eastAsia"/>
                <w:b/>
                <w:bCs/>
                <w:szCs w:val="21"/>
              </w:rPr>
              <w:t xml:space="preserve"> 颗粒级配      </w:t>
            </w:r>
            <w:r>
              <w:rPr>
                <w:rFonts w:ascii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 w:cs="黑体" w:hint="eastAsia"/>
                <w:b/>
                <w:bCs/>
                <w:szCs w:val="21"/>
              </w:rPr>
              <w:t xml:space="preserve">泥块含量     </w:t>
            </w:r>
            <w:r>
              <w:rPr>
                <w:rFonts w:ascii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 w:cs="黑体" w:hint="eastAsia"/>
                <w:b/>
                <w:bCs/>
                <w:szCs w:val="21"/>
              </w:rPr>
              <w:t xml:space="preserve">含泥量      </w:t>
            </w:r>
            <w:r>
              <w:rPr>
                <w:rFonts w:ascii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 w:cs="黑体" w:hint="eastAsia"/>
                <w:b/>
                <w:bCs/>
                <w:szCs w:val="21"/>
              </w:rPr>
              <w:t xml:space="preserve">针片状含量     </w:t>
            </w:r>
            <w:r>
              <w:rPr>
                <w:rFonts w:ascii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 w:cs="黑体" w:hint="eastAsia"/>
                <w:b/>
                <w:bCs/>
                <w:szCs w:val="21"/>
              </w:rPr>
              <w:t xml:space="preserve">表观密度      </w:t>
            </w:r>
          </w:p>
          <w:p w:rsidR="00503A55" w:rsidRDefault="00946D38">
            <w:pPr>
              <w:snapToGrid w:val="0"/>
              <w:spacing w:line="360" w:lineRule="exact"/>
              <w:rPr>
                <w:rFonts w:ascii="宋体" w:hAnsi="宋体" w:cs="黑体"/>
                <w:b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 w:cs="黑体" w:hint="eastAsia"/>
                <w:b/>
                <w:bCs/>
                <w:szCs w:val="21"/>
              </w:rPr>
              <w:t xml:space="preserve"> 表观相对密度   </w:t>
            </w:r>
            <w:r>
              <w:rPr>
                <w:rFonts w:ascii="宋体" w:hAnsi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 w:cs="黑体" w:hint="eastAsia"/>
                <w:b/>
                <w:bCs/>
                <w:szCs w:val="21"/>
              </w:rPr>
              <w:t>压碎指标</w:t>
            </w:r>
            <w:r>
              <w:rPr>
                <w:rFonts w:ascii="宋体" w:hAnsi="宋体" w:hint="eastAsia"/>
                <w:b/>
                <w:bCs/>
                <w:szCs w:val="21"/>
              </w:rPr>
              <w:t>□ 坚固性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cs="黑体" w:hint="eastAsia"/>
                <w:bCs/>
                <w:szCs w:val="21"/>
              </w:rPr>
              <w:t xml:space="preserve">堆积密度 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cs="黑体" w:hint="eastAsia"/>
                <w:szCs w:val="21"/>
              </w:rPr>
              <w:t>空隙率</w:t>
            </w:r>
          </w:p>
          <w:p w:rsidR="00503A55" w:rsidRDefault="00946D38">
            <w:pPr>
              <w:snapToGrid w:val="0"/>
              <w:spacing w:line="360" w:lineRule="exact"/>
              <w:rPr>
                <w:rFonts w:ascii="宋体" w:hAnsi="宋体" w:cs="黑体"/>
                <w:b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吸水率         □ 含水率    □ 其他： 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03A55" w:rsidRDefault="00503A5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03A55">
        <w:trPr>
          <w:trHeight w:val="773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3A55" w:rsidRDefault="00946D38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503A55" w:rsidRDefault="00946D38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68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503A55" w:rsidRDefault="00946D38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《公路工程集料试验规程》 </w:t>
            </w:r>
            <w:r>
              <w:rPr>
                <w:szCs w:val="21"/>
              </w:rPr>
              <w:t>JTG E42-2005</w:t>
            </w:r>
          </w:p>
          <w:p w:rsidR="00503A55" w:rsidRDefault="00946D38">
            <w:pPr>
              <w:spacing w:line="320" w:lineRule="exact"/>
              <w:ind w:left="105" w:hangingChars="50" w:hanging="105"/>
              <w:rPr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  <w:bookmarkStart w:id="0" w:name="_GoBack"/>
            <w:bookmarkEnd w:id="0"/>
          </w:p>
        </w:tc>
        <w:tc>
          <w:tcPr>
            <w:tcW w:w="236" w:type="dxa"/>
            <w:vMerge/>
            <w:tcBorders>
              <w:right w:val="nil"/>
            </w:tcBorders>
          </w:tcPr>
          <w:p w:rsidR="00503A55" w:rsidRDefault="00503A5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03A55">
        <w:trPr>
          <w:trHeight w:val="1140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3A55" w:rsidRDefault="00946D38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石品种</w:t>
            </w:r>
          </w:p>
        </w:tc>
        <w:tc>
          <w:tcPr>
            <w:tcW w:w="8568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03A55" w:rsidRDefault="00946D38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A碎石： □ 花岗岩     □ 石灰岩     □ 砂  岩      □ 片麻岩      □ 石英岩   </w:t>
            </w:r>
          </w:p>
          <w:p w:rsidR="00503A55" w:rsidRDefault="00946D38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□ 正长岩     □ 闪长岩     □ 橄榄岩       □ 玄武岩     □ 辉绿岩</w:t>
            </w:r>
          </w:p>
          <w:p w:rsidR="00503A55" w:rsidRDefault="00946D38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B砾石                  □ C其它：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03A55" w:rsidRDefault="00503A5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03A55">
        <w:trPr>
          <w:trHeight w:val="645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3A55" w:rsidRDefault="00946D38">
            <w:pPr>
              <w:snapToGrid w:val="0"/>
              <w:spacing w:line="380" w:lineRule="atLeas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产  地</w:t>
            </w:r>
          </w:p>
        </w:tc>
        <w:tc>
          <w:tcPr>
            <w:tcW w:w="26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3A55" w:rsidRDefault="00946D38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3A55" w:rsidRDefault="00946D38">
            <w:pPr>
              <w:snapToGrid w:val="0"/>
              <w:spacing w:line="280" w:lineRule="atLeast"/>
              <w:ind w:leftChars="-85" w:left="82" w:hangingChars="124" w:hanging="26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规格(mm)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3A55" w:rsidRDefault="00946D38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用于砼级别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3A55" w:rsidRDefault="00946D38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代表数量（m</w:t>
            </w:r>
            <w:r>
              <w:rPr>
                <w:rFonts w:ascii="宋体" w:hAnsi="宋体" w:hint="eastAsia"/>
                <w:szCs w:val="21"/>
                <w:vertAlign w:val="superscript"/>
              </w:rPr>
              <w:t>3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3A55" w:rsidRDefault="00946D38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03A55" w:rsidRDefault="00503A5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03A55">
        <w:trPr>
          <w:trHeight w:val="471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3A55" w:rsidRDefault="00503A55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3A55" w:rsidRDefault="00503A55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3A55" w:rsidRDefault="00503A55">
            <w:pPr>
              <w:snapToGrid w:val="0"/>
              <w:spacing w:line="560" w:lineRule="exact"/>
              <w:ind w:leftChars="-85" w:left="82" w:hangingChars="124" w:hanging="26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3A55" w:rsidRDefault="00503A55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3A55" w:rsidRDefault="00503A55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3A55" w:rsidRDefault="00503A55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03A55" w:rsidRDefault="00503A55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03A55">
        <w:trPr>
          <w:trHeight w:val="471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3A55" w:rsidRDefault="00503A55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3A55" w:rsidRDefault="00503A55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3A55" w:rsidRDefault="00503A55">
            <w:pPr>
              <w:snapToGrid w:val="0"/>
              <w:spacing w:line="560" w:lineRule="exact"/>
              <w:ind w:leftChars="-85" w:left="82" w:hangingChars="124" w:hanging="26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3A55" w:rsidRDefault="00503A55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3A55" w:rsidRDefault="00503A55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3A55" w:rsidRDefault="00503A55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03A55" w:rsidRDefault="00503A55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03A55">
        <w:trPr>
          <w:trHeight w:val="529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3A55" w:rsidRDefault="00946D38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56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03A55" w:rsidRDefault="00503A55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03A55" w:rsidRDefault="00503A55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03A55">
        <w:trPr>
          <w:trHeight w:val="1391"/>
          <w:jc w:val="center"/>
        </w:trPr>
        <w:tc>
          <w:tcPr>
            <w:tcW w:w="145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3A55" w:rsidRDefault="00946D3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568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03A55" w:rsidRDefault="00946D3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503A55" w:rsidRDefault="00946D3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503A55" w:rsidRDefault="00946D3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503A55" w:rsidRDefault="00946D38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503A55" w:rsidRDefault="00503A5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503A55" w:rsidRDefault="00503A55"/>
    <w:sectPr w:rsidR="00503A55" w:rsidSect="00503A55">
      <w:headerReference w:type="default" r:id="rId6"/>
      <w:pgSz w:w="11906" w:h="16838"/>
      <w:pgMar w:top="1134" w:right="964" w:bottom="113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3A55" w:rsidRDefault="00503A55" w:rsidP="00503A55">
      <w:r>
        <w:separator/>
      </w:r>
    </w:p>
  </w:endnote>
  <w:endnote w:type="continuationSeparator" w:id="1">
    <w:p w:rsidR="00503A55" w:rsidRDefault="00503A55" w:rsidP="00503A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3A55" w:rsidRDefault="00503A55" w:rsidP="00503A55">
      <w:r>
        <w:separator/>
      </w:r>
    </w:p>
  </w:footnote>
  <w:footnote w:type="continuationSeparator" w:id="1">
    <w:p w:rsidR="00503A55" w:rsidRDefault="00503A55" w:rsidP="00503A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A55" w:rsidRDefault="00946D38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0C7108">
      <w:rPr>
        <w:rStyle w:val="a5"/>
        <w:rFonts w:ascii="Times New Roman" w:hAnsi="Times New Roman" w:cs="Times New Roman" w:hint="eastAsia"/>
        <w:b w:val="0"/>
      </w:rPr>
      <w:t>23</w:t>
    </w:r>
  </w:p>
  <w:p w:rsidR="00503A55" w:rsidRDefault="00503A55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503A55" w:rsidRDefault="00946D38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3E4730"/>
    <w:rsid w:val="0000594C"/>
    <w:rsid w:val="000276E7"/>
    <w:rsid w:val="000A1E47"/>
    <w:rsid w:val="000C7108"/>
    <w:rsid w:val="00117DD0"/>
    <w:rsid w:val="001245F0"/>
    <w:rsid w:val="00126C2E"/>
    <w:rsid w:val="00150908"/>
    <w:rsid w:val="001771C4"/>
    <w:rsid w:val="001864AA"/>
    <w:rsid w:val="001A5D3E"/>
    <w:rsid w:val="001B6706"/>
    <w:rsid w:val="002911FC"/>
    <w:rsid w:val="002A01E0"/>
    <w:rsid w:val="002A14E2"/>
    <w:rsid w:val="002E69B8"/>
    <w:rsid w:val="00391113"/>
    <w:rsid w:val="003B1938"/>
    <w:rsid w:val="003E4730"/>
    <w:rsid w:val="003F087D"/>
    <w:rsid w:val="0043038B"/>
    <w:rsid w:val="004D5F29"/>
    <w:rsid w:val="00500E4E"/>
    <w:rsid w:val="00503A55"/>
    <w:rsid w:val="00532527"/>
    <w:rsid w:val="00564ACE"/>
    <w:rsid w:val="00576D53"/>
    <w:rsid w:val="005801A6"/>
    <w:rsid w:val="00582A6F"/>
    <w:rsid w:val="00641588"/>
    <w:rsid w:val="006C2B7E"/>
    <w:rsid w:val="00721E49"/>
    <w:rsid w:val="00740B76"/>
    <w:rsid w:val="008556BF"/>
    <w:rsid w:val="00857DB6"/>
    <w:rsid w:val="008B1E9A"/>
    <w:rsid w:val="008C0AD9"/>
    <w:rsid w:val="008C6900"/>
    <w:rsid w:val="00941A0F"/>
    <w:rsid w:val="00946D38"/>
    <w:rsid w:val="00975BEF"/>
    <w:rsid w:val="00A32AAE"/>
    <w:rsid w:val="00A60802"/>
    <w:rsid w:val="00A62CD1"/>
    <w:rsid w:val="00AA5EF7"/>
    <w:rsid w:val="00AC787E"/>
    <w:rsid w:val="00AD31A6"/>
    <w:rsid w:val="00BC0793"/>
    <w:rsid w:val="00BC7C3E"/>
    <w:rsid w:val="00BD1A6B"/>
    <w:rsid w:val="00C72BA0"/>
    <w:rsid w:val="00C92A0E"/>
    <w:rsid w:val="00CE5FE9"/>
    <w:rsid w:val="00D14AC2"/>
    <w:rsid w:val="00D20D4F"/>
    <w:rsid w:val="00DA4B63"/>
    <w:rsid w:val="00DB0745"/>
    <w:rsid w:val="00DC6C18"/>
    <w:rsid w:val="00E13D18"/>
    <w:rsid w:val="00EA0288"/>
    <w:rsid w:val="00F50167"/>
    <w:rsid w:val="00F70B5E"/>
    <w:rsid w:val="00F759AB"/>
    <w:rsid w:val="00F96378"/>
    <w:rsid w:val="00FA3C0A"/>
    <w:rsid w:val="00FB461C"/>
    <w:rsid w:val="00FF3150"/>
    <w:rsid w:val="05A00FDA"/>
    <w:rsid w:val="08387F4A"/>
    <w:rsid w:val="11834BD5"/>
    <w:rsid w:val="16A05501"/>
    <w:rsid w:val="31593FE9"/>
    <w:rsid w:val="38E00929"/>
    <w:rsid w:val="3D7632E2"/>
    <w:rsid w:val="42AA0197"/>
    <w:rsid w:val="653455B5"/>
    <w:rsid w:val="6B4E6171"/>
    <w:rsid w:val="7A6B42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A55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503A5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503A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503A55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503A5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503A5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945</Characters>
  <Application>Microsoft Office Word</Application>
  <DocSecurity>0</DocSecurity>
  <Lines>7</Lines>
  <Paragraphs>2</Paragraphs>
  <ScaleCrop>false</ScaleCrop>
  <Company>Microsoft</Company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28</cp:revision>
  <dcterms:created xsi:type="dcterms:W3CDTF">2017-12-06T02:36:00Z</dcterms:created>
  <dcterms:modified xsi:type="dcterms:W3CDTF">2023-11-03T07:31:00Z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937403B410544DBBAD01C4B6BCDC53C8</vt:lpwstr>
  </property>
</Properties>
</file>